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0F" w:rsidRDefault="002E6537" w:rsidP="005F090F">
      <w:pPr>
        <w:pStyle w:val="Style10"/>
        <w:widowControl/>
        <w:tabs>
          <w:tab w:val="left" w:leader="underscore" w:pos="7675"/>
        </w:tabs>
        <w:spacing w:line="240" w:lineRule="auto"/>
        <w:ind w:left="5103" w:right="6" w:firstLine="0"/>
        <w:jc w:val="right"/>
        <w:rPr>
          <w:rStyle w:val="FontStyle15"/>
        </w:rPr>
      </w:pPr>
      <w:r>
        <w:rPr>
          <w:rStyle w:val="FontStyle15"/>
        </w:rPr>
        <w:t>Приложение 1</w:t>
      </w:r>
    </w:p>
    <w:p w:rsidR="00F2226B" w:rsidRDefault="00F2226B" w:rsidP="000137A8">
      <w:pPr>
        <w:pStyle w:val="Style10"/>
        <w:widowControl/>
        <w:tabs>
          <w:tab w:val="left" w:leader="underscore" w:pos="7675"/>
        </w:tabs>
        <w:spacing w:line="240" w:lineRule="auto"/>
        <w:ind w:left="4962" w:right="6" w:firstLine="0"/>
        <w:rPr>
          <w:rStyle w:val="FontStyle15"/>
        </w:rPr>
      </w:pPr>
      <w:r>
        <w:rPr>
          <w:rStyle w:val="FontStyle15"/>
        </w:rPr>
        <w:t>УТВЕРЖДЕНЫ</w:t>
      </w:r>
    </w:p>
    <w:p w:rsidR="005F090F" w:rsidRPr="00BF5A1A" w:rsidRDefault="005F090F" w:rsidP="000137A8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NewRomanPSMT" w:hAnsi="TimesNewRomanPSMT" w:cs="TimesNewRomanPSMT"/>
        </w:rPr>
      </w:pPr>
      <w:r w:rsidRPr="005F090F">
        <w:rPr>
          <w:rFonts w:ascii="TimesNewRomanPSMT" w:hAnsi="TimesNewRomanPSMT" w:cs="TimesNewRomanPSMT"/>
        </w:rPr>
        <w:t>постановлением Правительства</w:t>
      </w:r>
      <w:r>
        <w:rPr>
          <w:rFonts w:ascii="TimesNewRomanPSMT" w:hAnsi="TimesNewRomanPSMT" w:cs="TimesNewRomanPSMT"/>
        </w:rPr>
        <w:t xml:space="preserve"> </w:t>
      </w:r>
      <w:r w:rsidRPr="005F090F">
        <w:rPr>
          <w:rFonts w:ascii="TimesNewRomanPSMT" w:hAnsi="TimesNewRomanPSMT" w:cs="TimesNewRomanPSMT"/>
        </w:rPr>
        <w:t>Республики Хакасия</w:t>
      </w:r>
      <w:r w:rsidR="003276CF">
        <w:rPr>
          <w:rFonts w:ascii="TimesNewRomanPSMT" w:hAnsi="TimesNewRomanPSMT" w:cs="TimesNewRomanPSMT"/>
        </w:rPr>
        <w:br/>
      </w:r>
      <w:r w:rsidRPr="005F090F">
        <w:rPr>
          <w:rFonts w:ascii="TimesNewRomanPSMT" w:hAnsi="TimesNewRomanPSMT" w:cs="TimesNewRomanPSMT"/>
        </w:rPr>
        <w:t>«</w:t>
      </w:r>
      <w:r w:rsidR="00BF5A1A" w:rsidRPr="00BF5A1A">
        <w:rPr>
          <w:rStyle w:val="FontStyle15"/>
        </w:rPr>
        <w:t>Об утверждении требований</w:t>
      </w:r>
      <w:r w:rsidR="003276CF">
        <w:rPr>
          <w:rStyle w:val="FontStyle15"/>
        </w:rPr>
        <w:br/>
      </w:r>
      <w:r w:rsidR="00BF5A1A" w:rsidRPr="00BF5A1A">
        <w:rPr>
          <w:rStyle w:val="FontStyle15"/>
        </w:rPr>
        <w:t>к размещению и обустройству сезонных залов (зон) обслуживания посетителей, в которых может осуществляться розничная продажа алкогольной продукции при оказании услуг общественного питания</w:t>
      </w:r>
      <w:r w:rsidR="003276CF">
        <w:rPr>
          <w:rStyle w:val="FontStyle15"/>
        </w:rPr>
        <w:br/>
      </w:r>
      <w:r w:rsidR="00BF5A1A" w:rsidRPr="00BF5A1A">
        <w:rPr>
          <w:rStyle w:val="FontStyle15"/>
        </w:rPr>
        <w:t>на территории Республики Хакасия</w:t>
      </w:r>
      <w:r w:rsidR="003276CF">
        <w:rPr>
          <w:rStyle w:val="FontStyle15"/>
        </w:rPr>
        <w:br/>
      </w:r>
      <w:r w:rsidR="00BF5A1A" w:rsidRPr="00BF5A1A">
        <w:rPr>
          <w:rStyle w:val="FontStyle15"/>
        </w:rPr>
        <w:t>и Порядка выдачи документа, подтверждающего соответствие сезонного зала (зоны) обслуживания посетителей указанным требованиям</w:t>
      </w:r>
      <w:r w:rsidRPr="00BF5A1A">
        <w:rPr>
          <w:rFonts w:ascii="TimesNewRomanPSMT" w:hAnsi="TimesNewRomanPSMT" w:cs="TimesNewRomanPSMT"/>
        </w:rPr>
        <w:t>»</w:t>
      </w:r>
    </w:p>
    <w:p w:rsidR="005F090F" w:rsidRDefault="005F090F" w:rsidP="000137A8">
      <w:pPr>
        <w:pStyle w:val="Style5"/>
        <w:widowControl/>
        <w:spacing w:line="240" w:lineRule="auto"/>
        <w:ind w:left="4962"/>
        <w:jc w:val="both"/>
        <w:rPr>
          <w:rStyle w:val="FontStyle15"/>
        </w:rPr>
      </w:pPr>
    </w:p>
    <w:p w:rsidR="00D75653" w:rsidRDefault="00D75653" w:rsidP="000137A8">
      <w:pPr>
        <w:pStyle w:val="Style5"/>
        <w:widowControl/>
        <w:spacing w:line="240" w:lineRule="auto"/>
        <w:ind w:left="4962"/>
        <w:jc w:val="both"/>
        <w:rPr>
          <w:rStyle w:val="FontStyle15"/>
        </w:rPr>
      </w:pPr>
    </w:p>
    <w:p w:rsidR="002E6537" w:rsidRDefault="002E6537" w:rsidP="005A7724">
      <w:pPr>
        <w:pStyle w:val="Style5"/>
        <w:widowControl/>
        <w:spacing w:line="240" w:lineRule="auto"/>
        <w:rPr>
          <w:rStyle w:val="FontStyle15"/>
        </w:rPr>
      </w:pPr>
      <w:r w:rsidRPr="005F090F">
        <w:rPr>
          <w:rStyle w:val="FontStyle15"/>
        </w:rPr>
        <w:t>ТРЕБОВАНИЯ</w:t>
      </w:r>
      <w:r w:rsidRPr="005F090F">
        <w:rPr>
          <w:rStyle w:val="FontStyle15"/>
        </w:rPr>
        <w:br/>
      </w:r>
      <w:r w:rsidR="005A7724" w:rsidRPr="00BF5A1A">
        <w:rPr>
          <w:rStyle w:val="FontStyle15"/>
        </w:rPr>
        <w:t>к размещению и обустройству сезонных залов (зон) обслуживания посетителей,</w:t>
      </w:r>
      <w:r w:rsidR="005A7724">
        <w:rPr>
          <w:rStyle w:val="FontStyle15"/>
        </w:rPr>
        <w:br/>
      </w:r>
      <w:r w:rsidR="005A7724" w:rsidRPr="00BF5A1A">
        <w:rPr>
          <w:rStyle w:val="FontStyle15"/>
        </w:rPr>
        <w:t>в которых может осуществляться розничная продажа алкогольной продукции при оказании услуг общественного питания на территории Республики Хакасия</w:t>
      </w:r>
    </w:p>
    <w:p w:rsidR="002E6537" w:rsidRPr="0085742D" w:rsidRDefault="002E6537" w:rsidP="00C42C05">
      <w:pPr>
        <w:pStyle w:val="Style6"/>
        <w:widowControl/>
        <w:spacing w:line="240" w:lineRule="auto"/>
        <w:ind w:firstLine="682"/>
        <w:rPr>
          <w:sz w:val="26"/>
          <w:szCs w:val="26"/>
        </w:rPr>
      </w:pPr>
    </w:p>
    <w:p w:rsidR="00AE7317" w:rsidRDefault="008C0010" w:rsidP="005067F3">
      <w:pPr>
        <w:pStyle w:val="a7"/>
        <w:spacing w:before="0" w:beforeAutospacing="0" w:after="0" w:afterAutospacing="0" w:line="206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E71E08" w:rsidRPr="00E71E08">
        <w:rPr>
          <w:sz w:val="26"/>
          <w:szCs w:val="26"/>
        </w:rPr>
        <w:t>Сезонный зал (зона) обслуживания посетителей – временное сооружение и (или) временная конструкция, предназначенные для</w:t>
      </w:r>
      <w:r w:rsidR="00E71E08">
        <w:rPr>
          <w:sz w:val="26"/>
          <w:szCs w:val="26"/>
        </w:rPr>
        <w:t xml:space="preserve"> </w:t>
      </w:r>
      <w:r w:rsidR="00E71E08" w:rsidRPr="005A6672">
        <w:rPr>
          <w:rStyle w:val="FontStyle15"/>
        </w:rPr>
        <w:t>розничной продажи алкогольной продукции</w:t>
      </w:r>
      <w:r w:rsidR="00E71E08" w:rsidRPr="00E71E08">
        <w:rPr>
          <w:sz w:val="26"/>
          <w:szCs w:val="26"/>
        </w:rPr>
        <w:t xml:space="preserve"> </w:t>
      </w:r>
      <w:r w:rsidR="00E71E08">
        <w:rPr>
          <w:sz w:val="26"/>
          <w:szCs w:val="26"/>
        </w:rPr>
        <w:t xml:space="preserve">при </w:t>
      </w:r>
      <w:r w:rsidR="00E71E08" w:rsidRPr="00E71E08">
        <w:rPr>
          <w:sz w:val="26"/>
          <w:szCs w:val="26"/>
        </w:rPr>
        <w:t>оказани</w:t>
      </w:r>
      <w:r w:rsidR="00E71E08">
        <w:rPr>
          <w:sz w:val="26"/>
          <w:szCs w:val="26"/>
        </w:rPr>
        <w:t>и</w:t>
      </w:r>
      <w:r w:rsidR="00E71E08" w:rsidRPr="00E71E08">
        <w:rPr>
          <w:sz w:val="26"/>
          <w:szCs w:val="26"/>
        </w:rPr>
        <w:t xml:space="preserve"> услуг общественного питания в течение определ</w:t>
      </w:r>
      <w:r w:rsidR="005067F3">
        <w:rPr>
          <w:sz w:val="26"/>
          <w:szCs w:val="26"/>
        </w:rPr>
        <w:t>енного периода времени (сезона)</w:t>
      </w:r>
      <w:r w:rsidR="007C1E1D">
        <w:rPr>
          <w:sz w:val="26"/>
          <w:szCs w:val="26"/>
        </w:rPr>
        <w:t xml:space="preserve"> </w:t>
      </w:r>
      <w:r w:rsidR="007C1E1D" w:rsidRPr="00E71E08">
        <w:rPr>
          <w:sz w:val="26"/>
          <w:szCs w:val="26"/>
        </w:rPr>
        <w:t>(далее – сезонный</w:t>
      </w:r>
      <w:r w:rsidR="007C1E1D">
        <w:rPr>
          <w:sz w:val="26"/>
          <w:szCs w:val="26"/>
        </w:rPr>
        <w:t xml:space="preserve"> </w:t>
      </w:r>
      <w:r w:rsidR="007C1E1D" w:rsidRPr="00E71E08">
        <w:rPr>
          <w:sz w:val="26"/>
          <w:szCs w:val="26"/>
        </w:rPr>
        <w:t>зал)</w:t>
      </w:r>
      <w:r w:rsidR="005067F3">
        <w:rPr>
          <w:sz w:val="26"/>
          <w:szCs w:val="26"/>
        </w:rPr>
        <w:t>.</w:t>
      </w:r>
    </w:p>
    <w:p w:rsidR="007F1E8A" w:rsidRDefault="008C0010" w:rsidP="007F1E8A">
      <w:pPr>
        <w:pStyle w:val="Style6"/>
        <w:widowControl/>
        <w:spacing w:line="240" w:lineRule="auto"/>
        <w:ind w:firstLine="682"/>
        <w:rPr>
          <w:rStyle w:val="FontStyle15"/>
        </w:rPr>
      </w:pPr>
      <w:r>
        <w:rPr>
          <w:rStyle w:val="FontStyle15"/>
        </w:rPr>
        <w:t>2. </w:t>
      </w:r>
      <w:r w:rsidR="007F1E8A">
        <w:rPr>
          <w:rStyle w:val="FontStyle15"/>
        </w:rPr>
        <w:t xml:space="preserve">Розничная продажа алкогольной продукции при оказании услуг общественного питания может осуществляться в сезонном зале при </w:t>
      </w:r>
      <w:r w:rsidR="00A03708">
        <w:rPr>
          <w:rStyle w:val="FontStyle15"/>
        </w:rPr>
        <w:t>одновременном</w:t>
      </w:r>
      <w:r w:rsidR="007F1E8A">
        <w:rPr>
          <w:rStyle w:val="FontStyle15"/>
        </w:rPr>
        <w:t xml:space="preserve"> соблюдении следующих условий:</w:t>
      </w:r>
    </w:p>
    <w:p w:rsidR="005067F3" w:rsidRDefault="00A03708" w:rsidP="008C001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="007F1E8A">
        <w:rPr>
          <w:sz w:val="26"/>
          <w:szCs w:val="26"/>
        </w:rPr>
        <w:t>с</w:t>
      </w:r>
      <w:r w:rsidR="005067F3">
        <w:rPr>
          <w:sz w:val="26"/>
          <w:szCs w:val="26"/>
        </w:rPr>
        <w:t>езонный зал</w:t>
      </w:r>
      <w:r w:rsidR="007F1E8A">
        <w:rPr>
          <w:sz w:val="26"/>
          <w:szCs w:val="26"/>
        </w:rPr>
        <w:t xml:space="preserve"> </w:t>
      </w:r>
      <w:r w:rsidR="00AE7317">
        <w:rPr>
          <w:sz w:val="26"/>
          <w:szCs w:val="26"/>
        </w:rPr>
        <w:t xml:space="preserve">должен </w:t>
      </w:r>
      <w:r w:rsidR="005067F3">
        <w:rPr>
          <w:sz w:val="26"/>
          <w:szCs w:val="26"/>
        </w:rPr>
        <w:t>располагаться на территории</w:t>
      </w:r>
      <w:r>
        <w:rPr>
          <w:sz w:val="26"/>
          <w:szCs w:val="26"/>
        </w:rPr>
        <w:t>,</w:t>
      </w:r>
      <w:r w:rsidR="005067F3">
        <w:rPr>
          <w:sz w:val="26"/>
          <w:szCs w:val="26"/>
        </w:rPr>
        <w:t xml:space="preserve"> прилегающей или примыкающей к стационарному объекту общественного питания, место нахождения которого указано в лицензии на розничную продажу алкогольной продукции при оказании услуг общественного питания, сведения о которой внесены в государственный сводный реестр выданных, приостановленных</w:t>
      </w:r>
      <w:r w:rsidR="00EB09EF">
        <w:rPr>
          <w:sz w:val="26"/>
          <w:szCs w:val="26"/>
        </w:rPr>
        <w:br/>
      </w:r>
      <w:r w:rsidR="005067F3">
        <w:rPr>
          <w:sz w:val="26"/>
          <w:szCs w:val="26"/>
        </w:rPr>
        <w:t>и аннулированных лицензий на производство и оборот этилового спирта, алкогольной и спиртосодержащей продукции</w:t>
      </w:r>
      <w:r w:rsidR="00A11A58">
        <w:rPr>
          <w:sz w:val="26"/>
          <w:szCs w:val="26"/>
        </w:rPr>
        <w:t xml:space="preserve"> (далее – лицензия)</w:t>
      </w:r>
      <w:r w:rsidR="00AE7317">
        <w:rPr>
          <w:sz w:val="26"/>
          <w:szCs w:val="26"/>
        </w:rPr>
        <w:t>;</w:t>
      </w:r>
    </w:p>
    <w:p w:rsidR="00AE7317" w:rsidRDefault="00A03708" w:rsidP="008C001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C0010">
        <w:rPr>
          <w:sz w:val="26"/>
          <w:szCs w:val="26"/>
        </w:rPr>
        <w:t>2) </w:t>
      </w:r>
      <w:r w:rsidR="007F1E8A" w:rsidRPr="008C0010">
        <w:rPr>
          <w:sz w:val="26"/>
          <w:szCs w:val="26"/>
        </w:rPr>
        <w:t>сезонный зал н</w:t>
      </w:r>
      <w:r w:rsidR="00AE7317" w:rsidRPr="008C0010">
        <w:rPr>
          <w:sz w:val="26"/>
          <w:szCs w:val="26"/>
        </w:rPr>
        <w:t xml:space="preserve">е </w:t>
      </w:r>
      <w:r w:rsidR="007F1E8A" w:rsidRPr="008C0010">
        <w:rPr>
          <w:sz w:val="26"/>
          <w:szCs w:val="26"/>
        </w:rPr>
        <w:t xml:space="preserve">должен </w:t>
      </w:r>
      <w:r w:rsidR="00624CC8" w:rsidRPr="008C0010">
        <w:rPr>
          <w:sz w:val="26"/>
          <w:szCs w:val="26"/>
        </w:rPr>
        <w:t>быть ра</w:t>
      </w:r>
      <w:r w:rsidR="002A6280" w:rsidRPr="008C0010">
        <w:rPr>
          <w:sz w:val="26"/>
          <w:szCs w:val="26"/>
        </w:rPr>
        <w:t xml:space="preserve">сположен </w:t>
      </w:r>
      <w:r w:rsidR="00AE7317" w:rsidRPr="008C0010">
        <w:rPr>
          <w:sz w:val="26"/>
          <w:szCs w:val="26"/>
        </w:rPr>
        <w:t>на территории</w:t>
      </w:r>
      <w:r w:rsidR="009F45B0">
        <w:rPr>
          <w:sz w:val="26"/>
          <w:szCs w:val="26"/>
        </w:rPr>
        <w:t>,</w:t>
      </w:r>
      <w:r w:rsidR="00AE7317" w:rsidRPr="008C0010">
        <w:rPr>
          <w:sz w:val="26"/>
          <w:szCs w:val="26"/>
        </w:rPr>
        <w:t xml:space="preserve"> на которой</w:t>
      </w:r>
      <w:r w:rsidR="009F45B0">
        <w:rPr>
          <w:sz w:val="26"/>
          <w:szCs w:val="26"/>
        </w:rPr>
        <w:br/>
      </w:r>
      <w:r w:rsidR="008C0010" w:rsidRPr="008C0010">
        <w:rPr>
          <w:sz w:val="26"/>
          <w:szCs w:val="26"/>
        </w:rPr>
        <w:t>в соответствии с</w:t>
      </w:r>
      <w:r w:rsidR="00587214">
        <w:rPr>
          <w:sz w:val="26"/>
          <w:szCs w:val="26"/>
        </w:rPr>
        <w:t>о</w:t>
      </w:r>
      <w:r w:rsidR="008C0010" w:rsidRPr="008C0010">
        <w:rPr>
          <w:sz w:val="26"/>
          <w:szCs w:val="26"/>
        </w:rPr>
        <w:t xml:space="preserve"> стать</w:t>
      </w:r>
      <w:r w:rsidR="00587214">
        <w:rPr>
          <w:sz w:val="26"/>
          <w:szCs w:val="26"/>
        </w:rPr>
        <w:t>ей</w:t>
      </w:r>
      <w:r w:rsidR="008C0010" w:rsidRPr="008C0010">
        <w:rPr>
          <w:sz w:val="26"/>
          <w:szCs w:val="26"/>
        </w:rPr>
        <w:t xml:space="preserve"> 16 Федерального закона от 22.11.1995</w:t>
      </w:r>
      <w:r w:rsidR="00587214">
        <w:rPr>
          <w:sz w:val="26"/>
          <w:szCs w:val="26"/>
        </w:rPr>
        <w:t xml:space="preserve"> </w:t>
      </w:r>
      <w:r w:rsidR="008C0010" w:rsidRPr="008C0010">
        <w:rPr>
          <w:sz w:val="26"/>
          <w:szCs w:val="26"/>
        </w:rPr>
        <w:t>№ 171-ФЗ</w:t>
      </w:r>
      <w:r w:rsidR="00587214">
        <w:rPr>
          <w:sz w:val="26"/>
          <w:szCs w:val="26"/>
        </w:rPr>
        <w:br/>
      </w:r>
      <w:r w:rsidR="008C0010" w:rsidRPr="008C0010">
        <w:rPr>
          <w:sz w:val="26"/>
          <w:szCs w:val="26"/>
        </w:rPr>
        <w:t>«</w:t>
      </w:r>
      <w:r w:rsidR="008C0010">
        <w:rPr>
          <w:sz w:val="26"/>
          <w:szCs w:val="26"/>
        </w:rPr>
        <w:t>О</w:t>
      </w:r>
      <w:r w:rsidR="008C0010" w:rsidRPr="008C0010">
        <w:rPr>
          <w:bCs/>
          <w:sz w:val="26"/>
          <w:szCs w:val="26"/>
        </w:rPr>
        <w:t xml:space="preserve"> государственном регулировании производства</w:t>
      </w:r>
      <w:r w:rsidR="008C0010">
        <w:rPr>
          <w:bCs/>
          <w:sz w:val="26"/>
          <w:szCs w:val="26"/>
        </w:rPr>
        <w:t xml:space="preserve"> </w:t>
      </w:r>
      <w:r w:rsidR="008C0010" w:rsidRPr="008C0010">
        <w:rPr>
          <w:bCs/>
          <w:sz w:val="26"/>
          <w:szCs w:val="26"/>
        </w:rPr>
        <w:t>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8C0010">
        <w:rPr>
          <w:bCs/>
          <w:sz w:val="26"/>
          <w:szCs w:val="26"/>
        </w:rPr>
        <w:t>»</w:t>
      </w:r>
      <w:r w:rsidR="008C0010" w:rsidRPr="008C0010">
        <w:rPr>
          <w:bCs/>
          <w:sz w:val="26"/>
          <w:szCs w:val="26"/>
        </w:rPr>
        <w:t xml:space="preserve"> </w:t>
      </w:r>
      <w:r w:rsidR="00AE7317">
        <w:rPr>
          <w:sz w:val="26"/>
          <w:szCs w:val="26"/>
        </w:rPr>
        <w:t>не допускается розничная продажа алкогольной продукции</w:t>
      </w:r>
      <w:r w:rsidR="008C0010">
        <w:rPr>
          <w:sz w:val="26"/>
          <w:szCs w:val="26"/>
        </w:rPr>
        <w:t>;</w:t>
      </w:r>
    </w:p>
    <w:p w:rsidR="008379CA" w:rsidRPr="00E754D4" w:rsidRDefault="008379CA" w:rsidP="0093663A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rStyle w:val="FontStyle15"/>
        </w:rPr>
        <w:t xml:space="preserve">3) сезонный зал должен </w:t>
      </w:r>
      <w:r w:rsidR="00624CC8">
        <w:rPr>
          <w:rStyle w:val="FontStyle15"/>
        </w:rPr>
        <w:t>соответств</w:t>
      </w:r>
      <w:r>
        <w:rPr>
          <w:rStyle w:val="FontStyle15"/>
        </w:rPr>
        <w:t>овать</w:t>
      </w:r>
      <w:r w:rsidR="00624CC8" w:rsidRPr="00E64258">
        <w:rPr>
          <w:rStyle w:val="FontStyle15"/>
        </w:rPr>
        <w:t xml:space="preserve"> правилам благоустройства</w:t>
      </w:r>
      <w:r w:rsidR="00E64258" w:rsidRPr="00E64258">
        <w:rPr>
          <w:rStyle w:val="FontStyle15"/>
        </w:rPr>
        <w:t xml:space="preserve"> </w:t>
      </w:r>
      <w:r w:rsidR="00E64258" w:rsidRPr="00E64258">
        <w:rPr>
          <w:sz w:val="26"/>
          <w:szCs w:val="26"/>
        </w:rPr>
        <w:t>территории муниципального образования</w:t>
      </w:r>
      <w:r w:rsidR="008F62F8">
        <w:rPr>
          <w:sz w:val="26"/>
          <w:szCs w:val="26"/>
        </w:rPr>
        <w:t>, принятым в соответствии</w:t>
      </w:r>
      <w:r w:rsidR="00A04A4F">
        <w:rPr>
          <w:sz w:val="26"/>
          <w:szCs w:val="26"/>
        </w:rPr>
        <w:br/>
      </w:r>
      <w:r w:rsidR="008F62F8" w:rsidRPr="00E754D4">
        <w:rPr>
          <w:sz w:val="26"/>
          <w:szCs w:val="26"/>
        </w:rPr>
        <w:t xml:space="preserve">с </w:t>
      </w:r>
      <w:r w:rsidR="00A04A4F" w:rsidRPr="00E754D4">
        <w:rPr>
          <w:sz w:val="26"/>
          <w:szCs w:val="26"/>
        </w:rPr>
        <w:t>Градостроительным кодексом Российской Федерации</w:t>
      </w:r>
      <w:r w:rsidR="0093663A" w:rsidRPr="00E754D4">
        <w:rPr>
          <w:sz w:val="26"/>
          <w:szCs w:val="26"/>
        </w:rPr>
        <w:t>;</w:t>
      </w:r>
    </w:p>
    <w:p w:rsidR="007C5FB9" w:rsidRPr="00E754D4" w:rsidRDefault="0093663A" w:rsidP="0093663A">
      <w:pPr>
        <w:pStyle w:val="a7"/>
        <w:spacing w:before="0" w:beforeAutospacing="0" w:after="0" w:afterAutospacing="0"/>
        <w:ind w:firstLine="709"/>
        <w:jc w:val="both"/>
        <w:rPr>
          <w:rStyle w:val="FontStyle15"/>
        </w:rPr>
      </w:pPr>
      <w:r w:rsidRPr="00E754D4">
        <w:rPr>
          <w:sz w:val="26"/>
          <w:szCs w:val="26"/>
        </w:rPr>
        <w:t>4) </w:t>
      </w:r>
      <w:r w:rsidR="00102CF0">
        <w:rPr>
          <w:sz w:val="26"/>
          <w:szCs w:val="26"/>
        </w:rPr>
        <w:t>р</w:t>
      </w:r>
      <w:r w:rsidR="00E754D4" w:rsidRPr="00E754D4">
        <w:rPr>
          <w:color w:val="000000" w:themeColor="text1"/>
          <w:sz w:val="26"/>
          <w:szCs w:val="26"/>
        </w:rPr>
        <w:t>азмещение сезонного зала допускается в период с 15 апреля по 15 октября</w:t>
      </w:r>
      <w:r w:rsidR="00F26012" w:rsidRPr="00E754D4">
        <w:rPr>
          <w:rStyle w:val="FontStyle15"/>
        </w:rPr>
        <w:t>.</w:t>
      </w:r>
    </w:p>
    <w:p w:rsidR="003276CF" w:rsidRPr="003276CF" w:rsidRDefault="00F26012" w:rsidP="003276CF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276CF">
        <w:rPr>
          <w:sz w:val="26"/>
          <w:szCs w:val="26"/>
        </w:rPr>
        <w:lastRenderedPageBreak/>
        <w:t>3. </w:t>
      </w:r>
      <w:r w:rsidR="003276CF" w:rsidRPr="003276CF">
        <w:rPr>
          <w:sz w:val="26"/>
          <w:szCs w:val="26"/>
        </w:rPr>
        <w:t>К обустройству сезонных залов</w:t>
      </w:r>
      <w:r w:rsidR="003276CF">
        <w:rPr>
          <w:sz w:val="26"/>
          <w:szCs w:val="26"/>
        </w:rPr>
        <w:t xml:space="preserve"> </w:t>
      </w:r>
      <w:r w:rsidR="003276CF" w:rsidRPr="003276CF">
        <w:rPr>
          <w:sz w:val="26"/>
          <w:szCs w:val="26"/>
        </w:rPr>
        <w:t>обслуживания посетителей устанавливаются следующие требования:</w:t>
      </w:r>
    </w:p>
    <w:p w:rsidR="003276CF" w:rsidRPr="003276CF" w:rsidRDefault="003276CF" w:rsidP="003276CF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276CF">
        <w:rPr>
          <w:sz w:val="26"/>
          <w:szCs w:val="26"/>
        </w:rPr>
        <w:t>1)</w:t>
      </w:r>
      <w:r w:rsidR="00C208BF">
        <w:rPr>
          <w:sz w:val="26"/>
          <w:szCs w:val="26"/>
        </w:rPr>
        <w:t> </w:t>
      </w:r>
      <w:r w:rsidRPr="003276CF">
        <w:rPr>
          <w:sz w:val="26"/>
          <w:szCs w:val="26"/>
        </w:rPr>
        <w:t xml:space="preserve">наличие технологического настила, в том числе асфальтового, бетонного, плиточного и иных покрытий; </w:t>
      </w:r>
    </w:p>
    <w:p w:rsidR="003276CF" w:rsidRPr="003276CF" w:rsidRDefault="003276CF" w:rsidP="003276CF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276CF">
        <w:rPr>
          <w:sz w:val="26"/>
          <w:szCs w:val="26"/>
        </w:rPr>
        <w:t>2)</w:t>
      </w:r>
      <w:r w:rsidR="00C208BF">
        <w:rPr>
          <w:sz w:val="26"/>
          <w:szCs w:val="26"/>
        </w:rPr>
        <w:t> </w:t>
      </w:r>
      <w:r w:rsidRPr="003276CF">
        <w:rPr>
          <w:sz w:val="26"/>
          <w:szCs w:val="26"/>
        </w:rPr>
        <w:t>наличие сто</w:t>
      </w:r>
      <w:r w:rsidR="00F450EF">
        <w:rPr>
          <w:sz w:val="26"/>
          <w:szCs w:val="26"/>
        </w:rPr>
        <w:t>лов, стульев (кресел, диванов);</w:t>
      </w:r>
    </w:p>
    <w:p w:rsidR="003276CF" w:rsidRPr="003276CF" w:rsidRDefault="003276CF" w:rsidP="003276CF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276CF">
        <w:rPr>
          <w:sz w:val="26"/>
          <w:szCs w:val="26"/>
        </w:rPr>
        <w:t>3)</w:t>
      </w:r>
      <w:r w:rsidR="00C208BF">
        <w:rPr>
          <w:sz w:val="26"/>
          <w:szCs w:val="26"/>
        </w:rPr>
        <w:t> </w:t>
      </w:r>
      <w:r w:rsidRPr="003276CF">
        <w:rPr>
          <w:sz w:val="26"/>
          <w:szCs w:val="26"/>
        </w:rPr>
        <w:t>наличие конструкций, иных средств, обеспечивающих защиту</w:t>
      </w:r>
      <w:r w:rsidR="00F450EF">
        <w:rPr>
          <w:sz w:val="26"/>
          <w:szCs w:val="26"/>
        </w:rPr>
        <w:br/>
      </w:r>
      <w:r w:rsidRPr="003276CF">
        <w:rPr>
          <w:sz w:val="26"/>
          <w:szCs w:val="26"/>
        </w:rPr>
        <w:t xml:space="preserve">от атмосферных осадков; </w:t>
      </w:r>
    </w:p>
    <w:p w:rsidR="003276CF" w:rsidRPr="003276CF" w:rsidRDefault="003276CF" w:rsidP="003276CF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276CF">
        <w:rPr>
          <w:sz w:val="26"/>
          <w:szCs w:val="26"/>
        </w:rPr>
        <w:t>4)</w:t>
      </w:r>
      <w:r w:rsidR="00C208BF">
        <w:rPr>
          <w:sz w:val="26"/>
          <w:szCs w:val="26"/>
        </w:rPr>
        <w:t> </w:t>
      </w:r>
      <w:r w:rsidRPr="003276CF">
        <w:rPr>
          <w:sz w:val="26"/>
          <w:szCs w:val="26"/>
        </w:rPr>
        <w:t>наличие источ</w:t>
      </w:r>
      <w:r w:rsidR="007F178A">
        <w:rPr>
          <w:sz w:val="26"/>
          <w:szCs w:val="26"/>
        </w:rPr>
        <w:t>ников искусственного освещения.</w:t>
      </w:r>
    </w:p>
    <w:sectPr w:rsidR="003276CF" w:rsidRPr="003276CF" w:rsidSect="00A51A00">
      <w:headerReference w:type="default" r:id="rId7"/>
      <w:headerReference w:type="first" r:id="rId8"/>
      <w:pgSz w:w="11906" w:h="16838"/>
      <w:pgMar w:top="1134" w:right="964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7F6" w:rsidRDefault="00E557F6" w:rsidP="006853EC">
      <w:pPr>
        <w:spacing w:after="0" w:line="240" w:lineRule="auto"/>
      </w:pPr>
      <w:r>
        <w:separator/>
      </w:r>
    </w:p>
  </w:endnote>
  <w:endnote w:type="continuationSeparator" w:id="0">
    <w:p w:rsidR="00E557F6" w:rsidRDefault="00E557F6" w:rsidP="00685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7F6" w:rsidRDefault="00E557F6" w:rsidP="006853EC">
      <w:pPr>
        <w:spacing w:after="0" w:line="240" w:lineRule="auto"/>
      </w:pPr>
      <w:r>
        <w:separator/>
      </w:r>
    </w:p>
  </w:footnote>
  <w:footnote w:type="continuationSeparator" w:id="0">
    <w:p w:rsidR="00E557F6" w:rsidRDefault="00E557F6" w:rsidP="00685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994756"/>
      <w:docPartObj>
        <w:docPartGallery w:val="Page Numbers (Top of Page)"/>
        <w:docPartUnique/>
      </w:docPartObj>
    </w:sdtPr>
    <w:sdtContent>
      <w:p w:rsidR="00A51A00" w:rsidRDefault="00526BAA">
        <w:pPr>
          <w:pStyle w:val="a3"/>
          <w:jc w:val="center"/>
        </w:pPr>
        <w:fldSimple w:instr=" PAGE   \* MERGEFORMAT ">
          <w:r w:rsidR="00CD3F30">
            <w:rPr>
              <w:noProof/>
            </w:rPr>
            <w:t>3</w:t>
          </w:r>
        </w:fldSimple>
      </w:p>
    </w:sdtContent>
  </w:sdt>
  <w:p w:rsidR="006853EC" w:rsidRPr="00937C76" w:rsidRDefault="006853EC" w:rsidP="00ED1DC4">
    <w:pPr>
      <w:pStyle w:val="a3"/>
      <w:jc w:val="center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395235"/>
      <w:docPartObj>
        <w:docPartGallery w:val="Page Numbers (Top of Page)"/>
        <w:docPartUnique/>
      </w:docPartObj>
    </w:sdtPr>
    <w:sdtContent>
      <w:p w:rsidR="00A703B3" w:rsidRDefault="00526BAA">
        <w:pPr>
          <w:pStyle w:val="a3"/>
          <w:jc w:val="center"/>
        </w:pPr>
        <w:fldSimple w:instr=" PAGE   \* MERGEFORMAT ">
          <w:r w:rsidR="00A703B3">
            <w:rPr>
              <w:noProof/>
            </w:rPr>
            <w:t>1</w:t>
          </w:r>
        </w:fldSimple>
      </w:p>
    </w:sdtContent>
  </w:sdt>
  <w:p w:rsidR="00A703B3" w:rsidRDefault="00A703B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9560D92"/>
    <w:lvl w:ilvl="0">
      <w:numFmt w:val="bullet"/>
      <w:lvlText w:val="*"/>
      <w:lvlJc w:val="left"/>
    </w:lvl>
  </w:abstractNum>
  <w:abstractNum w:abstractNumId="1">
    <w:nsid w:val="018027AF"/>
    <w:multiLevelType w:val="singleLevel"/>
    <w:tmpl w:val="3D60E2B4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07962F4F"/>
    <w:multiLevelType w:val="singleLevel"/>
    <w:tmpl w:val="721035BC"/>
    <w:lvl w:ilvl="0">
      <w:start w:val="10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3">
    <w:nsid w:val="09203569"/>
    <w:multiLevelType w:val="singleLevel"/>
    <w:tmpl w:val="7B2826CE"/>
    <w:lvl w:ilvl="0">
      <w:start w:val="1"/>
      <w:numFmt w:val="decimal"/>
      <w:lvlText w:val="%1)"/>
      <w:legacy w:legacy="1" w:legacySpace="0" w:legacyIndent="306"/>
      <w:lvlJc w:val="left"/>
      <w:rPr>
        <w:rFonts w:ascii="Times New Roman" w:hAnsi="Times New Roman" w:cs="Times New Roman" w:hint="default"/>
      </w:rPr>
    </w:lvl>
  </w:abstractNum>
  <w:abstractNum w:abstractNumId="4">
    <w:nsid w:val="0D082A41"/>
    <w:multiLevelType w:val="singleLevel"/>
    <w:tmpl w:val="7F960B1C"/>
    <w:lvl w:ilvl="0">
      <w:start w:val="2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5">
    <w:nsid w:val="0DEB1239"/>
    <w:multiLevelType w:val="singleLevel"/>
    <w:tmpl w:val="75C6A866"/>
    <w:lvl w:ilvl="0">
      <w:start w:val="5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6">
    <w:nsid w:val="47FB388F"/>
    <w:multiLevelType w:val="singleLevel"/>
    <w:tmpl w:val="E50ECDD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7">
    <w:nsid w:val="517F3575"/>
    <w:multiLevelType w:val="singleLevel"/>
    <w:tmpl w:val="2378FAA0"/>
    <w:lvl w:ilvl="0">
      <w:start w:val="2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8">
    <w:nsid w:val="52136BA8"/>
    <w:multiLevelType w:val="singleLevel"/>
    <w:tmpl w:val="B17A03B2"/>
    <w:lvl w:ilvl="0">
      <w:start w:val="7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>
    <w:nsid w:val="5EC75580"/>
    <w:multiLevelType w:val="singleLevel"/>
    <w:tmpl w:val="2378FAA0"/>
    <w:lvl w:ilvl="0">
      <w:start w:val="2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0">
    <w:nsid w:val="67667CE9"/>
    <w:multiLevelType w:val="singleLevel"/>
    <w:tmpl w:val="7B2826CE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1">
    <w:nsid w:val="6C7E654D"/>
    <w:multiLevelType w:val="singleLevel"/>
    <w:tmpl w:val="2B8874D8"/>
    <w:lvl w:ilvl="0">
      <w:start w:val="8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2">
    <w:nsid w:val="73F41741"/>
    <w:multiLevelType w:val="singleLevel"/>
    <w:tmpl w:val="8CECC26C"/>
    <w:lvl w:ilvl="0">
      <w:start w:val="8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3">
    <w:nsid w:val="7B4676F3"/>
    <w:multiLevelType w:val="singleLevel"/>
    <w:tmpl w:val="124069FA"/>
    <w:lvl w:ilvl="0">
      <w:start w:val="5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</w:num>
  <w:num w:numId="5">
    <w:abstractNumId w:val="4"/>
  </w:num>
  <w:num w:numId="6">
    <w:abstractNumId w:val="7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</w:num>
  <w:num w:numId="9">
    <w:abstractNumId w:val="13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11"/>
  </w:num>
  <w:num w:numId="13">
    <w:abstractNumId w:val="3"/>
  </w:num>
  <w:num w:numId="14">
    <w:abstractNumId w:val="3"/>
    <w:lvlOverride w:ilvl="0">
      <w:lvl w:ilvl="0">
        <w:start w:val="1"/>
        <w:numFmt w:val="decimal"/>
        <w:lvlText w:val="%1)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"/>
  </w:num>
  <w:num w:numId="16">
    <w:abstractNumId w:val="10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9"/>
  </w:num>
  <w:num w:numId="19">
    <w:abstractNumId w:val="0"/>
    <w:lvlOverride w:ilvl="0">
      <w:lvl w:ilvl="0">
        <w:start w:val="65535"/>
        <w:numFmt w:val="bullet"/>
        <w:lvlText w:val="□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6537"/>
    <w:rsid w:val="00003D2B"/>
    <w:rsid w:val="000122D4"/>
    <w:rsid w:val="000137A8"/>
    <w:rsid w:val="00034220"/>
    <w:rsid w:val="00040DA4"/>
    <w:rsid w:val="00042425"/>
    <w:rsid w:val="000539E5"/>
    <w:rsid w:val="00061390"/>
    <w:rsid w:val="0006212D"/>
    <w:rsid w:val="000632F5"/>
    <w:rsid w:val="00094572"/>
    <w:rsid w:val="00097A7A"/>
    <w:rsid w:val="000A44FB"/>
    <w:rsid w:val="000C313B"/>
    <w:rsid w:val="000F21F5"/>
    <w:rsid w:val="00102CF0"/>
    <w:rsid w:val="001057CC"/>
    <w:rsid w:val="0011416B"/>
    <w:rsid w:val="00117140"/>
    <w:rsid w:val="00151E5F"/>
    <w:rsid w:val="00153F59"/>
    <w:rsid w:val="00163976"/>
    <w:rsid w:val="001921C8"/>
    <w:rsid w:val="001945E4"/>
    <w:rsid w:val="001B59D6"/>
    <w:rsid w:val="001D2309"/>
    <w:rsid w:val="001F392C"/>
    <w:rsid w:val="001F684B"/>
    <w:rsid w:val="00200F77"/>
    <w:rsid w:val="002012B6"/>
    <w:rsid w:val="002228DE"/>
    <w:rsid w:val="0023295D"/>
    <w:rsid w:val="00234268"/>
    <w:rsid w:val="00296EE9"/>
    <w:rsid w:val="002A6280"/>
    <w:rsid w:val="002B2429"/>
    <w:rsid w:val="002B4653"/>
    <w:rsid w:val="002E0A71"/>
    <w:rsid w:val="002E6537"/>
    <w:rsid w:val="00301539"/>
    <w:rsid w:val="0030445C"/>
    <w:rsid w:val="003163B8"/>
    <w:rsid w:val="00323609"/>
    <w:rsid w:val="003276CF"/>
    <w:rsid w:val="003518B6"/>
    <w:rsid w:val="0036138E"/>
    <w:rsid w:val="00382ED9"/>
    <w:rsid w:val="003870C5"/>
    <w:rsid w:val="003C1E5F"/>
    <w:rsid w:val="003E596F"/>
    <w:rsid w:val="003F1277"/>
    <w:rsid w:val="004071ED"/>
    <w:rsid w:val="00411828"/>
    <w:rsid w:val="004138BF"/>
    <w:rsid w:val="00415989"/>
    <w:rsid w:val="004330F8"/>
    <w:rsid w:val="00442902"/>
    <w:rsid w:val="00445A12"/>
    <w:rsid w:val="00462635"/>
    <w:rsid w:val="004800FA"/>
    <w:rsid w:val="00486E87"/>
    <w:rsid w:val="00487D68"/>
    <w:rsid w:val="00491861"/>
    <w:rsid w:val="00492C3D"/>
    <w:rsid w:val="00496355"/>
    <w:rsid w:val="004E68BE"/>
    <w:rsid w:val="004F508C"/>
    <w:rsid w:val="005067F3"/>
    <w:rsid w:val="00523D97"/>
    <w:rsid w:val="00526BAA"/>
    <w:rsid w:val="00546B73"/>
    <w:rsid w:val="00550AC2"/>
    <w:rsid w:val="00550F5C"/>
    <w:rsid w:val="00555A65"/>
    <w:rsid w:val="00565684"/>
    <w:rsid w:val="00566A3E"/>
    <w:rsid w:val="00570268"/>
    <w:rsid w:val="005808CF"/>
    <w:rsid w:val="0058223B"/>
    <w:rsid w:val="00583A72"/>
    <w:rsid w:val="00584591"/>
    <w:rsid w:val="00587214"/>
    <w:rsid w:val="00590943"/>
    <w:rsid w:val="00594B46"/>
    <w:rsid w:val="005A10EF"/>
    <w:rsid w:val="005A6672"/>
    <w:rsid w:val="005A7724"/>
    <w:rsid w:val="005D3790"/>
    <w:rsid w:val="005E0754"/>
    <w:rsid w:val="005E3CD1"/>
    <w:rsid w:val="005F090F"/>
    <w:rsid w:val="005F302A"/>
    <w:rsid w:val="00602083"/>
    <w:rsid w:val="00607D87"/>
    <w:rsid w:val="00610571"/>
    <w:rsid w:val="00611925"/>
    <w:rsid w:val="00616579"/>
    <w:rsid w:val="00624B9E"/>
    <w:rsid w:val="00624CC8"/>
    <w:rsid w:val="006401AF"/>
    <w:rsid w:val="00656391"/>
    <w:rsid w:val="00670DDF"/>
    <w:rsid w:val="006853EC"/>
    <w:rsid w:val="00694AFC"/>
    <w:rsid w:val="006A13B6"/>
    <w:rsid w:val="006A1FE5"/>
    <w:rsid w:val="006A5C55"/>
    <w:rsid w:val="00707FEF"/>
    <w:rsid w:val="0071125D"/>
    <w:rsid w:val="007269B1"/>
    <w:rsid w:val="00730BAF"/>
    <w:rsid w:val="00735DA7"/>
    <w:rsid w:val="007378F4"/>
    <w:rsid w:val="0074075A"/>
    <w:rsid w:val="007677EE"/>
    <w:rsid w:val="00785083"/>
    <w:rsid w:val="00786A47"/>
    <w:rsid w:val="00786B21"/>
    <w:rsid w:val="00793BC1"/>
    <w:rsid w:val="007B3EC8"/>
    <w:rsid w:val="007C1E1D"/>
    <w:rsid w:val="007C5FB9"/>
    <w:rsid w:val="007D1900"/>
    <w:rsid w:val="007D5A17"/>
    <w:rsid w:val="007F178A"/>
    <w:rsid w:val="007F1E8A"/>
    <w:rsid w:val="00806E13"/>
    <w:rsid w:val="00835DC0"/>
    <w:rsid w:val="008379CA"/>
    <w:rsid w:val="008410D5"/>
    <w:rsid w:val="00856A9C"/>
    <w:rsid w:val="0085742D"/>
    <w:rsid w:val="008626B4"/>
    <w:rsid w:val="008630A5"/>
    <w:rsid w:val="00874A25"/>
    <w:rsid w:val="00876872"/>
    <w:rsid w:val="00892B54"/>
    <w:rsid w:val="0089658E"/>
    <w:rsid w:val="008A0431"/>
    <w:rsid w:val="008B0074"/>
    <w:rsid w:val="008B6951"/>
    <w:rsid w:val="008C0010"/>
    <w:rsid w:val="008C28C1"/>
    <w:rsid w:val="008C742C"/>
    <w:rsid w:val="008D35C3"/>
    <w:rsid w:val="008D3EAA"/>
    <w:rsid w:val="008F3D7F"/>
    <w:rsid w:val="008F4728"/>
    <w:rsid w:val="008F62F8"/>
    <w:rsid w:val="00903651"/>
    <w:rsid w:val="00904155"/>
    <w:rsid w:val="00916993"/>
    <w:rsid w:val="00916D4A"/>
    <w:rsid w:val="00925168"/>
    <w:rsid w:val="009255EF"/>
    <w:rsid w:val="0093663A"/>
    <w:rsid w:val="00936B0C"/>
    <w:rsid w:val="00937C76"/>
    <w:rsid w:val="00942833"/>
    <w:rsid w:val="00947B5B"/>
    <w:rsid w:val="00956460"/>
    <w:rsid w:val="0096158B"/>
    <w:rsid w:val="00963D72"/>
    <w:rsid w:val="00964C6B"/>
    <w:rsid w:val="00982036"/>
    <w:rsid w:val="009D0742"/>
    <w:rsid w:val="009D544C"/>
    <w:rsid w:val="009E29D4"/>
    <w:rsid w:val="009F45B0"/>
    <w:rsid w:val="00A0191C"/>
    <w:rsid w:val="00A03708"/>
    <w:rsid w:val="00A04A4F"/>
    <w:rsid w:val="00A11A58"/>
    <w:rsid w:val="00A16C71"/>
    <w:rsid w:val="00A27668"/>
    <w:rsid w:val="00A33426"/>
    <w:rsid w:val="00A356FA"/>
    <w:rsid w:val="00A518D8"/>
    <w:rsid w:val="00A51A00"/>
    <w:rsid w:val="00A703B3"/>
    <w:rsid w:val="00A75C00"/>
    <w:rsid w:val="00A843A4"/>
    <w:rsid w:val="00A853FB"/>
    <w:rsid w:val="00A94A27"/>
    <w:rsid w:val="00AC190A"/>
    <w:rsid w:val="00AD6182"/>
    <w:rsid w:val="00AE7317"/>
    <w:rsid w:val="00B23C99"/>
    <w:rsid w:val="00B26A3F"/>
    <w:rsid w:val="00B35123"/>
    <w:rsid w:val="00B40FAD"/>
    <w:rsid w:val="00B83044"/>
    <w:rsid w:val="00B942BA"/>
    <w:rsid w:val="00BA02FA"/>
    <w:rsid w:val="00BC0A39"/>
    <w:rsid w:val="00BE378B"/>
    <w:rsid w:val="00BE4FDB"/>
    <w:rsid w:val="00BE55D5"/>
    <w:rsid w:val="00BF5A1A"/>
    <w:rsid w:val="00BF6559"/>
    <w:rsid w:val="00BF7A5F"/>
    <w:rsid w:val="00C0350B"/>
    <w:rsid w:val="00C208BF"/>
    <w:rsid w:val="00C37F26"/>
    <w:rsid w:val="00C40C52"/>
    <w:rsid w:val="00C42C05"/>
    <w:rsid w:val="00C54027"/>
    <w:rsid w:val="00C5707C"/>
    <w:rsid w:val="00C66E5E"/>
    <w:rsid w:val="00CA1AA9"/>
    <w:rsid w:val="00CA637D"/>
    <w:rsid w:val="00CC0B9A"/>
    <w:rsid w:val="00CC1D71"/>
    <w:rsid w:val="00CC7195"/>
    <w:rsid w:val="00CD3F30"/>
    <w:rsid w:val="00CE2A41"/>
    <w:rsid w:val="00CE44D8"/>
    <w:rsid w:val="00CF77D9"/>
    <w:rsid w:val="00D06431"/>
    <w:rsid w:val="00D206A4"/>
    <w:rsid w:val="00D3208F"/>
    <w:rsid w:val="00D34667"/>
    <w:rsid w:val="00D353A2"/>
    <w:rsid w:val="00D46D39"/>
    <w:rsid w:val="00D7104F"/>
    <w:rsid w:val="00D739C6"/>
    <w:rsid w:val="00D75653"/>
    <w:rsid w:val="00D8714B"/>
    <w:rsid w:val="00D94D8B"/>
    <w:rsid w:val="00DA4F75"/>
    <w:rsid w:val="00DA6B1D"/>
    <w:rsid w:val="00DA7EE6"/>
    <w:rsid w:val="00DD27B7"/>
    <w:rsid w:val="00DE0CE3"/>
    <w:rsid w:val="00DE14E9"/>
    <w:rsid w:val="00E32BC9"/>
    <w:rsid w:val="00E437F2"/>
    <w:rsid w:val="00E557F6"/>
    <w:rsid w:val="00E57A45"/>
    <w:rsid w:val="00E61D28"/>
    <w:rsid w:val="00E64258"/>
    <w:rsid w:val="00E7180C"/>
    <w:rsid w:val="00E71E08"/>
    <w:rsid w:val="00E7218D"/>
    <w:rsid w:val="00E754D4"/>
    <w:rsid w:val="00E87B59"/>
    <w:rsid w:val="00E954FE"/>
    <w:rsid w:val="00EA2901"/>
    <w:rsid w:val="00EA5E76"/>
    <w:rsid w:val="00EB09EF"/>
    <w:rsid w:val="00EB3321"/>
    <w:rsid w:val="00EC28C7"/>
    <w:rsid w:val="00ED1DC4"/>
    <w:rsid w:val="00ED2434"/>
    <w:rsid w:val="00F2226B"/>
    <w:rsid w:val="00F26012"/>
    <w:rsid w:val="00F41629"/>
    <w:rsid w:val="00F450EF"/>
    <w:rsid w:val="00F50A75"/>
    <w:rsid w:val="00F560F1"/>
    <w:rsid w:val="00F62D7F"/>
    <w:rsid w:val="00F8089A"/>
    <w:rsid w:val="00F82FA6"/>
    <w:rsid w:val="00F865D2"/>
    <w:rsid w:val="00FB79E5"/>
    <w:rsid w:val="00FC123F"/>
    <w:rsid w:val="00FC2F27"/>
    <w:rsid w:val="00FE5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2E6537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eastAsiaTheme="minorEastAsia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2E6537"/>
    <w:pPr>
      <w:widowControl w:val="0"/>
      <w:autoSpaceDE w:val="0"/>
      <w:autoSpaceDN w:val="0"/>
      <w:adjustRightInd w:val="0"/>
      <w:spacing w:after="0" w:line="320" w:lineRule="exact"/>
      <w:ind w:firstLine="691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2E6537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2E6537"/>
    <w:pPr>
      <w:widowControl w:val="0"/>
      <w:autoSpaceDE w:val="0"/>
      <w:autoSpaceDN w:val="0"/>
      <w:adjustRightInd w:val="0"/>
      <w:spacing w:after="0" w:line="326" w:lineRule="exact"/>
      <w:ind w:firstLine="3830"/>
    </w:pPr>
    <w:rPr>
      <w:rFonts w:eastAsiaTheme="minorEastAsia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2E6537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2E653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E6537"/>
    <w:pPr>
      <w:widowControl w:val="0"/>
      <w:autoSpaceDE w:val="0"/>
      <w:autoSpaceDN w:val="0"/>
      <w:adjustRightInd w:val="0"/>
      <w:spacing w:after="0" w:line="322" w:lineRule="exact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85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53EC"/>
  </w:style>
  <w:style w:type="paragraph" w:styleId="a5">
    <w:name w:val="footer"/>
    <w:basedOn w:val="a"/>
    <w:link w:val="a6"/>
    <w:uiPriority w:val="99"/>
    <w:semiHidden/>
    <w:unhideWhenUsed/>
    <w:rsid w:val="00685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53EC"/>
  </w:style>
  <w:style w:type="paragraph" w:customStyle="1" w:styleId="ConsPlusDocList">
    <w:name w:val="ConsPlusDocList"/>
    <w:uiPriority w:val="99"/>
    <w:rsid w:val="0090365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Normal">
    <w:name w:val="ConsPlusNormal"/>
    <w:rsid w:val="001F684B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8B007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255EF"/>
    <w:pPr>
      <w:widowControl w:val="0"/>
      <w:autoSpaceDE w:val="0"/>
      <w:autoSpaceDN w:val="0"/>
      <w:adjustRightInd w:val="0"/>
      <w:spacing w:after="0" w:line="331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9255E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9255E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uiPriority w:val="99"/>
    <w:rsid w:val="009255EF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9255EF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1">
    <w:name w:val="Style1"/>
    <w:basedOn w:val="a"/>
    <w:uiPriority w:val="99"/>
    <w:rsid w:val="00CF77D9"/>
    <w:pPr>
      <w:widowControl w:val="0"/>
      <w:autoSpaceDE w:val="0"/>
      <w:autoSpaceDN w:val="0"/>
      <w:adjustRightInd w:val="0"/>
      <w:spacing w:after="0" w:line="494" w:lineRule="exact"/>
      <w:ind w:firstLine="715"/>
      <w:jc w:val="both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mf2</dc:creator>
  <cp:lastModifiedBy>mf2</cp:lastModifiedBy>
  <cp:revision>15</cp:revision>
  <cp:lastPrinted>2025-01-21T10:03:00Z</cp:lastPrinted>
  <dcterms:created xsi:type="dcterms:W3CDTF">2025-02-11T10:43:00Z</dcterms:created>
  <dcterms:modified xsi:type="dcterms:W3CDTF">2025-04-30T08:24:00Z</dcterms:modified>
</cp:coreProperties>
</file>